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40" w:lineRule="atLeast"/>
        <w:jc w:val="both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Código entrevista:</w:t>
      </w:r>
      <w:r w:rsidR="004B59A3">
        <w:rPr>
          <w:rFonts w:ascii="Cambria" w:eastAsia="Cambria" w:hAnsi="Cambria"/>
          <w:b/>
          <w:sz w:val="24"/>
        </w:rPr>
        <w:t xml:space="preserve"> 039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40" w:lineRule="atLeast"/>
        <w:jc w:val="both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Fecha (día/mes/año):</w:t>
      </w:r>
      <w:r w:rsidR="004B59A3">
        <w:rPr>
          <w:rFonts w:ascii="Cambria" w:eastAsia="Cambria" w:hAnsi="Cambria"/>
          <w:b/>
          <w:sz w:val="24"/>
        </w:rPr>
        <w:t xml:space="preserve"> 10/2015</w:t>
      </w:r>
      <w:r>
        <w:rPr>
          <w:rFonts w:ascii="Cambria" w:eastAsia="Cambria" w:hAnsi="Cambria"/>
          <w:b/>
          <w:sz w:val="24"/>
        </w:rPr>
        <w:tab/>
      </w:r>
    </w:p>
    <w:p w:rsidR="0016355A" w:rsidRDefault="001635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Entr.: ¿También</w:t>
      </w:r>
      <w:r>
        <w:rPr>
          <w:rFonts w:ascii="Cambria" w:eastAsia="Cambria" w:hAnsi="Cambria"/>
          <w:b/>
          <w:i/>
          <w:sz w:val="24"/>
        </w:rPr>
        <w:t xml:space="preserve"> participa en el Proyecto de Zonificación Ecológica</w:t>
      </w:r>
      <w:r>
        <w:rPr>
          <w:rFonts w:ascii="Cambria" w:eastAsia="Cambria" w:hAnsi="Cambria"/>
          <w:b/>
          <w:i/>
          <w:sz w:val="24"/>
        </w:rPr>
        <w:t xml:space="preserve"> Económica?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Sí, a través de esta Dirección</w:t>
      </w:r>
      <w:r w:rsidR="00015A55">
        <w:rPr>
          <w:rFonts w:ascii="Cambria" w:eastAsia="Cambria" w:hAnsi="Cambria"/>
          <w:sz w:val="24"/>
        </w:rPr>
        <w:t xml:space="preserve"> se está</w:t>
      </w:r>
      <w:r w:rsidR="00015A55">
        <w:rPr>
          <w:rFonts w:ascii="Cambria" w:eastAsia="Cambria" w:hAnsi="Cambria"/>
          <w:sz w:val="24"/>
        </w:rPr>
        <w:t xml:space="preserve"> llevando a cabo el Proyecto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Entr.: ¿No sé si se acuerda de la matriz de indicadores que se hizo aquella vez en el Taller </w:t>
      </w:r>
      <w:r>
        <w:rPr>
          <w:rFonts w:ascii="Cambria" w:eastAsia="Cambria" w:hAnsi="Cambria"/>
          <w:b/>
          <w:i/>
          <w:sz w:val="24"/>
        </w:rPr>
        <w:t>de la Mesa de Ambiente de Diversidad y Gestión</w:t>
      </w:r>
      <w:r>
        <w:rPr>
          <w:rFonts w:ascii="Cambria" w:eastAsia="Cambria" w:hAnsi="Cambria"/>
          <w:b/>
          <w:i/>
          <w:sz w:val="24"/>
        </w:rPr>
        <w:t xml:space="preserve">?  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Hay una matriz de indicadores sí, pero en este momento tenerlos todos en la cabeza, todos cada uno, no lo tengo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Quería</w:t>
      </w:r>
      <w:r>
        <w:rPr>
          <w:rFonts w:ascii="Cambria" w:eastAsia="Cambria" w:hAnsi="Cambria"/>
          <w:b/>
          <w:i/>
          <w:sz w:val="24"/>
        </w:rPr>
        <w:t xml:space="preserve"> preguntarle más o menos cómo se llegó a establecer esa matriz </w:t>
      </w:r>
      <w:r>
        <w:rPr>
          <w:rFonts w:ascii="Cambria" w:eastAsia="Cambria" w:hAnsi="Cambria"/>
          <w:b/>
          <w:i/>
          <w:sz w:val="24"/>
        </w:rPr>
        <w:t>de indicadores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En primer lugar, hemos tomado de base los indicadores nacionales, dentro de eso, nos hemos tratado de ubicar, en los indicadores que son más constantes acá</w:t>
      </w:r>
      <w:r w:rsidR="00015A55">
        <w:rPr>
          <w:rFonts w:ascii="Cambria" w:eastAsia="Cambria" w:hAnsi="Cambria"/>
          <w:sz w:val="24"/>
        </w:rPr>
        <w:t xml:space="preserve"> en la región de Ucayali, o digamos que son de mayor importancia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Ent</w:t>
      </w:r>
      <w:r>
        <w:rPr>
          <w:rFonts w:ascii="Cambria" w:eastAsia="Cambria" w:hAnsi="Cambria"/>
          <w:b/>
          <w:sz w:val="24"/>
        </w:rPr>
        <w:t>r.: ¿Como cuáles?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Deforestación</w:t>
      </w:r>
      <w:r w:rsidR="00015A55">
        <w:rPr>
          <w:rFonts w:ascii="Cambria" w:eastAsia="Cambria" w:hAnsi="Cambria"/>
          <w:sz w:val="24"/>
        </w:rPr>
        <w:t xml:space="preserve"> por ejemplo, que es bastante importante acá</w:t>
      </w:r>
      <w:r w:rsidR="00015A55">
        <w:rPr>
          <w:rFonts w:ascii="Cambria" w:eastAsia="Cambria" w:hAnsi="Cambria"/>
          <w:sz w:val="24"/>
        </w:rPr>
        <w:t>, al menos en el tema de recursos naturales. Educación</w:t>
      </w:r>
      <w:r w:rsidR="00015A55">
        <w:rPr>
          <w:rFonts w:ascii="Cambria" w:eastAsia="Cambria" w:hAnsi="Cambria"/>
          <w:sz w:val="24"/>
        </w:rPr>
        <w:t xml:space="preserve"> ambiental, también es uno de los temas que estamos trabajando para poder socializar todos los niveles de educac</w:t>
      </w:r>
      <w:r w:rsidR="00015A55">
        <w:rPr>
          <w:rFonts w:ascii="Cambria" w:eastAsia="Cambria" w:hAnsi="Cambria"/>
          <w:sz w:val="24"/>
        </w:rPr>
        <w:t>ión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b/>
          <w:i/>
          <w:sz w:val="24"/>
        </w:rPr>
        <w:t>Entr.: ¿Algo más</w:t>
      </w:r>
      <w:r>
        <w:rPr>
          <w:rFonts w:ascii="Cambria" w:eastAsia="Cambria" w:hAnsi="Cambria"/>
          <w:b/>
          <w:i/>
          <w:sz w:val="24"/>
        </w:rPr>
        <w:t xml:space="preserve"> como la forma en que se llevaron a cabo? ¿Por qué consideraron estos indicadores en la matriz, otros temas prioritarios para la Región</w:t>
      </w:r>
      <w:r>
        <w:rPr>
          <w:rFonts w:ascii="Cambria" w:eastAsia="Cambria" w:hAnsi="Cambria"/>
          <w:b/>
          <w:i/>
          <w:sz w:val="24"/>
        </w:rPr>
        <w:t xml:space="preserve"> de Ucayali que se consideraron al momento de elaborar la matriz?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Si pero no me acuer</w:t>
      </w:r>
      <w:r w:rsidR="00015A55">
        <w:rPr>
          <w:rFonts w:ascii="Cambria" w:eastAsia="Cambria" w:hAnsi="Cambria"/>
          <w:sz w:val="24"/>
        </w:rPr>
        <w:t xml:space="preserve">do cuales son, inclusive hay un indicador sobre inversión si no me equivoco, 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¿En la Mesa 6, en el componente 6?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Niveles de inversión en el Estado. Bueno, pero realmente hemos tenido en cuenta tres cosas, el tema de indicadores naci</w:t>
      </w:r>
      <w:r w:rsidR="00015A55">
        <w:rPr>
          <w:rFonts w:ascii="Cambria" w:eastAsia="Cambria" w:hAnsi="Cambria"/>
          <w:sz w:val="24"/>
        </w:rPr>
        <w:t>onales, porque nuestros instrumentos</w:t>
      </w:r>
      <w:r w:rsidR="00015A55">
        <w:rPr>
          <w:rFonts w:ascii="Cambria" w:eastAsia="Cambria" w:hAnsi="Cambria"/>
          <w:sz w:val="24"/>
        </w:rPr>
        <w:t xml:space="preserve"> de gestión, como nuestras agendas y esto, van a ser articulados a nivel nacional, definitivamente tienen que estar los indicadores nacionales con los que manejamos nosotros acá</w:t>
      </w:r>
      <w:r w:rsidR="00015A55">
        <w:rPr>
          <w:rFonts w:ascii="Cambria" w:eastAsia="Cambria" w:hAnsi="Cambria"/>
          <w:sz w:val="24"/>
        </w:rPr>
        <w:t xml:space="preserve"> en la región, otro era los de mayor inter</w:t>
      </w:r>
      <w:r w:rsidR="00015A55">
        <w:rPr>
          <w:rFonts w:ascii="Cambria" w:eastAsia="Cambria" w:hAnsi="Cambria"/>
          <w:sz w:val="24"/>
        </w:rPr>
        <w:t xml:space="preserve">és para nuestra región, a esos se les ha dado mayor importancia,  que es la siguiente fase, que es las acciones, y  metas estratégicas, objetivos  y el otro es la </w:t>
      </w:r>
      <w:r w:rsidR="00015A55">
        <w:rPr>
          <w:rFonts w:ascii="Cambria" w:eastAsia="Cambria" w:hAnsi="Cambria"/>
          <w:sz w:val="24"/>
        </w:rPr>
        <w:lastRenderedPageBreak/>
        <w:t>prioridad que hizo este gobierno. Todo gobierno tiene prioridades de trabajo, entonces uno</w:t>
      </w:r>
      <w:r w:rsidR="00015A55">
        <w:rPr>
          <w:rFonts w:ascii="Cambria" w:eastAsia="Cambria" w:hAnsi="Cambria"/>
          <w:sz w:val="24"/>
        </w:rPr>
        <w:t xml:space="preserve"> de</w:t>
      </w:r>
      <w:r w:rsidR="00015A55">
        <w:rPr>
          <w:rFonts w:ascii="Cambria" w:eastAsia="Cambria" w:hAnsi="Cambria"/>
          <w:sz w:val="24"/>
        </w:rPr>
        <w:t xml:space="preserve"> los criterios, ha</w:t>
      </w:r>
      <w:r w:rsidR="00015A55">
        <w:rPr>
          <w:rFonts w:ascii="Cambria" w:eastAsia="Cambria" w:hAnsi="Cambria"/>
          <w:sz w:val="24"/>
        </w:rPr>
        <w:t xml:space="preserve"> sido la prioridad de los temas que ha dado este gobierno. 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¿Cuáles son los temas que trabaja la agenda de su Institución</w:t>
      </w:r>
      <w:r>
        <w:rPr>
          <w:rFonts w:ascii="Cambria" w:eastAsia="Cambria" w:hAnsi="Cambria"/>
          <w:b/>
          <w:i/>
          <w:sz w:val="24"/>
        </w:rPr>
        <w:t xml:space="preserve"> y también el Proyecto de zonificación? 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Básicamente</w:t>
      </w:r>
      <w:r w:rsidR="00015A55">
        <w:rPr>
          <w:rFonts w:ascii="Cambria" w:eastAsia="Cambria" w:hAnsi="Cambria"/>
          <w:sz w:val="24"/>
        </w:rPr>
        <w:t xml:space="preserve"> tres o cuatro temas, uno, educación ambiental, otro es el tema del Plan EFA, que son Fiscalizaciones ambientales, tres</w:t>
      </w:r>
      <w:r w:rsidR="00015A55">
        <w:rPr>
          <w:rFonts w:ascii="Cambria" w:eastAsia="Cambria" w:hAnsi="Cambria"/>
          <w:sz w:val="24"/>
        </w:rPr>
        <w:t>, es el tema de inversión pública que manejamos las que se están ejecutando y también formulamos</w:t>
      </w:r>
      <w:r w:rsidR="00015A55">
        <w:rPr>
          <w:rFonts w:ascii="Cambria" w:eastAsia="Cambria" w:hAnsi="Cambria"/>
          <w:sz w:val="24"/>
        </w:rPr>
        <w:t xml:space="preserve"> proyectos de inversión pública</w:t>
      </w:r>
      <w:r w:rsidR="00015A55">
        <w:rPr>
          <w:rFonts w:ascii="Cambria" w:eastAsia="Cambria" w:hAnsi="Cambria"/>
          <w:sz w:val="24"/>
        </w:rPr>
        <w:t xml:space="preserve"> y cuatro, es el espacio de concertación ambiental que es la Comisión Ambiental Regional La CAR, son los rubros que estamos trab</w:t>
      </w:r>
      <w:r w:rsidR="00015A55">
        <w:rPr>
          <w:rFonts w:ascii="Cambria" w:eastAsia="Cambria" w:hAnsi="Cambria"/>
          <w:sz w:val="24"/>
        </w:rPr>
        <w:t xml:space="preserve">ajando actualmente.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¿Algunas de estas líneas de trabajo tienen relación con las líneas que estaban en los indicadores?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Si definitivamente, las acciones que se tienen dentro de la CAR por ejemplo, se tocan temas que están dentro de </w:t>
      </w:r>
      <w:r w:rsidR="00015A55">
        <w:rPr>
          <w:rFonts w:ascii="Cambria" w:eastAsia="Cambria" w:hAnsi="Cambria"/>
          <w:sz w:val="24"/>
        </w:rPr>
        <w:t>los indicadores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Entr.: ¿Como cuáles?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Es lógico que ahora estamos en proceso de actualización de nuestros planes, del</w:t>
      </w:r>
      <w:r w:rsidR="00015A55">
        <w:rPr>
          <w:rFonts w:ascii="Cambria" w:eastAsia="Cambria" w:hAnsi="Cambria"/>
          <w:sz w:val="24"/>
        </w:rPr>
        <w:t xml:space="preserve"> Plan Nacional Concertado, del PEI, que se ha trabajado y que se sigue trabajando todavía. Todos estos instrumentos están </w:t>
      </w:r>
      <w:r w:rsidR="00015A55">
        <w:rPr>
          <w:rFonts w:ascii="Cambria" w:eastAsia="Cambria" w:hAnsi="Cambria"/>
          <w:sz w:val="24"/>
        </w:rPr>
        <w:t>siendo actualizados, lógicamente que las líneas de acción una vez que se terminan de actualizar van a tener que variar en algún sentido, incluso ahorita se está</w:t>
      </w:r>
      <w:r w:rsidR="00015A55">
        <w:rPr>
          <w:rFonts w:ascii="Cambria" w:eastAsia="Cambria" w:hAnsi="Cambria"/>
          <w:sz w:val="24"/>
        </w:rPr>
        <w:t xml:space="preserve"> haciendo la actualización de la agenda ambiental con temas que a nivel nacional se está</w:t>
      </w:r>
      <w:r w:rsidR="00015A55">
        <w:rPr>
          <w:rFonts w:ascii="Cambria" w:eastAsia="Cambria" w:hAnsi="Cambria"/>
          <w:sz w:val="24"/>
        </w:rPr>
        <w:t xml:space="preserve"> manejan</w:t>
      </w:r>
      <w:r w:rsidR="00015A55">
        <w:rPr>
          <w:rFonts w:ascii="Cambria" w:eastAsia="Cambria" w:hAnsi="Cambria"/>
          <w:sz w:val="24"/>
        </w:rPr>
        <w:t xml:space="preserve">do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¿Qué actualización se está</w:t>
      </w:r>
      <w:r>
        <w:rPr>
          <w:rFonts w:ascii="Cambria" w:eastAsia="Cambria" w:hAnsi="Cambria"/>
          <w:b/>
          <w:i/>
          <w:sz w:val="24"/>
        </w:rPr>
        <w:t xml:space="preserve"> haciendo por parte de la región?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Entr</w:t>
      </w:r>
      <w:r w:rsidR="00015A55">
        <w:rPr>
          <w:rFonts w:ascii="Cambria" w:eastAsia="Cambria" w:hAnsi="Cambria"/>
          <w:sz w:val="24"/>
        </w:rPr>
        <w:t>: (</w:t>
      </w:r>
      <w:r w:rsidR="00015A55">
        <w:rPr>
          <w:rFonts w:ascii="Cambria" w:eastAsia="Cambria" w:hAnsi="Cambria"/>
          <w:sz w:val="24"/>
        </w:rPr>
        <w:t>inentendible 00.06.08)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¿Usted cree que los indicadores de la matriz están considerando una escala geográfica apropiada? digamos ¿Qué tipo de escala geográfica co</w:t>
      </w:r>
      <w:r>
        <w:rPr>
          <w:rFonts w:ascii="Cambria" w:eastAsia="Cambria" w:hAnsi="Cambria"/>
          <w:b/>
          <w:i/>
          <w:sz w:val="24"/>
        </w:rPr>
        <w:t>nsideraron cuando se elaboraron los indicadores de la matriz?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Hay indicadores que se podrían manejar a nivel de provincia, a través de las CAMP, Municipalidades</w:t>
      </w:r>
      <w:r w:rsidR="00015A55">
        <w:rPr>
          <w:rFonts w:ascii="Cambria" w:eastAsia="Cambria" w:hAnsi="Cambria"/>
          <w:sz w:val="24"/>
        </w:rPr>
        <w:t xml:space="preserve"> Provinciales, que es hasta donde normalmente llegamos nosotros en los temas am</w:t>
      </w:r>
      <w:r w:rsidR="00015A55">
        <w:rPr>
          <w:rFonts w:ascii="Cambria" w:eastAsia="Cambria" w:hAnsi="Cambria"/>
          <w:sz w:val="24"/>
        </w:rPr>
        <w:t>bientales. Las Distritales, manejamos las más grandes, como es Manante</w:t>
      </w:r>
      <w:r w:rsidR="00015A55">
        <w:rPr>
          <w:rFonts w:ascii="Cambria" w:eastAsia="Cambria" w:hAnsi="Cambria"/>
          <w:sz w:val="24"/>
        </w:rPr>
        <w:t>, Cayería y Yarinacocha que son los Distritos más grandes y están más</w:t>
      </w:r>
      <w:r w:rsidR="00015A55">
        <w:rPr>
          <w:rFonts w:ascii="Cambria" w:eastAsia="Cambria" w:hAnsi="Cambria"/>
          <w:sz w:val="24"/>
        </w:rPr>
        <w:t xml:space="preserve"> cerca, porque las otras que están más alejadas es complicada, por el mismo nivel de presupuesto que</w:t>
      </w:r>
      <w:r w:rsidR="00015A55">
        <w:rPr>
          <w:rFonts w:ascii="Cambria" w:eastAsia="Cambria" w:hAnsi="Cambria"/>
          <w:sz w:val="24"/>
        </w:rPr>
        <w:t xml:space="preserve"> tienen, no man</w:t>
      </w:r>
      <w:r w:rsidR="00015A55">
        <w:rPr>
          <w:rFonts w:ascii="Cambria" w:eastAsia="Cambria" w:hAnsi="Cambria"/>
          <w:sz w:val="24"/>
        </w:rPr>
        <w:t>ejan ningún tipo de … ni siquiera tienen una oficina que ver el tema ambiental.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A nivel Provincial, sí hemos logrado que las funciones estén dentro de una oficina, con quién se puede coordinar, que</w:t>
      </w:r>
      <w:r>
        <w:rPr>
          <w:rFonts w:ascii="Cambria" w:eastAsia="Cambria" w:hAnsi="Cambria"/>
          <w:sz w:val="24"/>
        </w:rPr>
        <w:t xml:space="preserve"> se pueda</w:t>
      </w:r>
      <w:r>
        <w:rPr>
          <w:rFonts w:ascii="Cambria" w:eastAsia="Cambria" w:hAnsi="Cambria"/>
          <w:sz w:val="24"/>
        </w:rPr>
        <w:t xml:space="preserve"> articular todos los temas ambientales y</w:t>
      </w: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sz w:val="24"/>
        </w:rPr>
        <w:lastRenderedPageBreak/>
        <w:t>lógica</w:t>
      </w:r>
      <w:r>
        <w:rPr>
          <w:rFonts w:ascii="Cambria" w:eastAsia="Cambria" w:hAnsi="Cambria"/>
          <w:sz w:val="24"/>
        </w:rPr>
        <w:t>mente que nosotros necesitamos, nunca se hizo este año, primera vez que estamos queriendo articular que esos indicadores que nosotros vamos a manejar</w:t>
      </w:r>
      <w:r>
        <w:rPr>
          <w:rFonts w:ascii="Cambria" w:eastAsia="Cambria" w:hAnsi="Cambria"/>
          <w:sz w:val="24"/>
        </w:rPr>
        <w:t xml:space="preserve"> estén dentro de los instrumentos de gestión ambiental de los gobiernos locales provinciales.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Creo que ell</w:t>
      </w:r>
      <w:r>
        <w:rPr>
          <w:rFonts w:ascii="Cambria" w:eastAsia="Cambria" w:hAnsi="Cambria"/>
          <w:sz w:val="24"/>
        </w:rPr>
        <w:t>os también reportan en el SIAR, en</w:t>
      </w:r>
      <w:r>
        <w:rPr>
          <w:rFonts w:ascii="Cambria" w:eastAsia="Cambria" w:hAnsi="Cambria"/>
          <w:sz w:val="24"/>
        </w:rPr>
        <w:t xml:space="preserve"> el Sistema de Información</w:t>
      </w:r>
      <w:r>
        <w:rPr>
          <w:rFonts w:ascii="Cambria" w:eastAsia="Cambria" w:hAnsi="Cambria"/>
          <w:sz w:val="24"/>
        </w:rPr>
        <w:t xml:space="preserve"> Ambiental Regional, pero todavía no está</w:t>
      </w:r>
      <w:r>
        <w:rPr>
          <w:rFonts w:ascii="Cambria" w:eastAsia="Cambria" w:hAnsi="Cambria"/>
          <w:sz w:val="24"/>
        </w:rPr>
        <w:t xml:space="preserve"> articulado, se está</w:t>
      </w:r>
      <w:r>
        <w:rPr>
          <w:rFonts w:ascii="Cambria" w:eastAsia="Cambria" w:hAnsi="Cambria"/>
          <w:sz w:val="24"/>
        </w:rPr>
        <w:t xml:space="preserve"> trabajando en una forma desarticulada, este año es crucial para nosotros porque estamos todos formando parte todos para poder trabajar</w:t>
      </w:r>
      <w:r>
        <w:rPr>
          <w:rFonts w:ascii="Cambria" w:eastAsia="Cambria" w:hAnsi="Cambria"/>
          <w:sz w:val="24"/>
        </w:rPr>
        <w:t xml:space="preserve"> hasta ese nivel, hasta el nivel Provincial    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¿Y qué Escala geográfica cree que debería ser lo más adecuado para poder tener un buen plan de trabajo?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</w:t>
      </w:r>
      <w:r w:rsidR="004B59A3">
        <w:rPr>
          <w:rFonts w:ascii="Cambria" w:eastAsia="Cambria" w:hAnsi="Cambria"/>
          <w:sz w:val="24"/>
        </w:rPr>
        <w:t xml:space="preserve">Entr: </w:t>
      </w:r>
      <w:r>
        <w:rPr>
          <w:rFonts w:ascii="Cambria" w:eastAsia="Cambria" w:hAnsi="Cambria"/>
          <w:sz w:val="24"/>
        </w:rPr>
        <w:t>Los temas ambientales son temas transversales y globales, son grandes, entonces si logramos llegar a nivel Provincial, yo creo que sería</w:t>
      </w:r>
      <w:r>
        <w:rPr>
          <w:rFonts w:ascii="Cambria" w:eastAsia="Cambria" w:hAnsi="Cambria"/>
          <w:sz w:val="24"/>
        </w:rPr>
        <w:t xml:space="preserve"> suficiente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Entr.: ¿Y por qué a nivel Provincial?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Porque, como le digo, son grandes los</w:t>
      </w:r>
      <w:r w:rsidR="00015A55">
        <w:rPr>
          <w:rFonts w:ascii="Cambria" w:eastAsia="Cambria" w:hAnsi="Cambria"/>
          <w:sz w:val="24"/>
        </w:rPr>
        <w:t xml:space="preserve"> problemas ambientales. Los de deforestación, por ejemplo, un indicador, a nivel local Distrital, para mí sería muy chico si yo lo puedo manejar a nivel provincial. Sería más engorroso para mí</w:t>
      </w:r>
      <w:r w:rsidR="00015A55">
        <w:rPr>
          <w:rFonts w:ascii="Cambria" w:eastAsia="Cambria" w:hAnsi="Cambria"/>
          <w:sz w:val="24"/>
        </w:rPr>
        <w:t>, bajar a la Distrital, con que la Provincial me reporte, porque</w:t>
      </w:r>
      <w:r w:rsidR="00015A55">
        <w:rPr>
          <w:rFonts w:ascii="Cambria" w:eastAsia="Cambria" w:hAnsi="Cambria"/>
          <w:sz w:val="24"/>
        </w:rPr>
        <w:t xml:space="preserve"> es amplia, son extensiones amplias.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Seria Distrital si fuese como Salud, que salud es por decir, lo que es educación infantil, entonces si necesito tener la muestra más pequeñita en un Distrito, o en pueblo, e ir reportando, porque va a ir</w:t>
      </w:r>
      <w:r>
        <w:rPr>
          <w:rFonts w:ascii="Cambria" w:eastAsia="Cambria" w:hAnsi="Cambria"/>
          <w:sz w:val="24"/>
        </w:rPr>
        <w:t xml:space="preserve"> modificando, pero</w:t>
      </w:r>
      <w:r>
        <w:rPr>
          <w:rFonts w:ascii="Cambria" w:eastAsia="Cambria" w:hAnsi="Cambria"/>
          <w:sz w:val="24"/>
        </w:rPr>
        <w:t xml:space="preserve"> en este caso, ambientales son más globales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¿Cuáles son los problemas que considera más importantes en relación con</w:t>
      </w:r>
      <w:r>
        <w:rPr>
          <w:rFonts w:ascii="Cambria" w:eastAsia="Cambria" w:hAnsi="Cambria"/>
          <w:b/>
          <w:i/>
          <w:sz w:val="24"/>
        </w:rPr>
        <w:t xml:space="preserve"> los temas que han sido planteados en la matriz de indicadores?</w:t>
      </w:r>
    </w:p>
    <w:p w:rsidR="0016355A" w:rsidRDefault="001635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Para nosotros deforestación, el tema bosques, es el </w:t>
      </w:r>
      <w:r w:rsidR="00015A55">
        <w:rPr>
          <w:rFonts w:ascii="Cambria" w:eastAsia="Cambria" w:hAnsi="Cambria"/>
          <w:sz w:val="24"/>
        </w:rPr>
        <w:t>que mayor problema ha causado. El tema de minería ilegal esta también dentro de los inconvenientes de gestión, pero no es</w:t>
      </w:r>
      <w:r w:rsidR="00015A55">
        <w:rPr>
          <w:rFonts w:ascii="Cambria" w:eastAsia="Cambria" w:hAnsi="Cambria"/>
          <w:sz w:val="24"/>
        </w:rPr>
        <w:t xml:space="preserve"> digamos un problema tan grande</w:t>
      </w:r>
      <w:r w:rsidR="00015A55">
        <w:rPr>
          <w:rFonts w:ascii="Cambria" w:eastAsia="Cambria" w:hAnsi="Cambria"/>
          <w:sz w:val="24"/>
        </w:rPr>
        <w:t xml:space="preserve"> como Madre de Dios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 </w:t>
      </w:r>
      <w:r>
        <w:rPr>
          <w:rFonts w:ascii="Cambria" w:eastAsia="Cambria" w:hAnsi="Cambria"/>
          <w:b/>
          <w:i/>
          <w:sz w:val="24"/>
        </w:rPr>
        <w:t>Entr.: ¿Estos dos serían los problemas más importantes para la región de Ucayali e</w:t>
      </w:r>
      <w:r>
        <w:rPr>
          <w:rFonts w:ascii="Cambria" w:eastAsia="Cambria" w:hAnsi="Cambria"/>
          <w:b/>
          <w:i/>
          <w:sz w:val="24"/>
        </w:rPr>
        <w:t>n este momento?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Digamos que sí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¿Por qué considera que son los más importantes por encima del resto?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Por la magnitud de impacto que ocasiona. Primero al bosque y después al ambiente. Se supone que el que deforesta, a a</w:t>
      </w:r>
      <w:r w:rsidR="00015A55">
        <w:rPr>
          <w:rFonts w:ascii="Cambria" w:eastAsia="Cambria" w:hAnsi="Cambria"/>
          <w:sz w:val="24"/>
        </w:rPr>
        <w:t>lgún sitio se debe ir ese carbono y está</w:t>
      </w:r>
      <w:r w:rsidR="00015A55">
        <w:rPr>
          <w:rFonts w:ascii="Cambria" w:eastAsia="Cambria" w:hAnsi="Cambria"/>
          <w:sz w:val="24"/>
        </w:rPr>
        <w:t xml:space="preserve"> generando contaminación, están aportando a lo que es el cambio climático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lastRenderedPageBreak/>
        <w:t xml:space="preserve"> Entr.: ¿Y en cuanto a la minería ilegal?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No es igual, es en menor magnitud, pero que definitivamente también impacta negativam</w:t>
      </w:r>
      <w:r w:rsidR="00015A55">
        <w:rPr>
          <w:rFonts w:ascii="Cambria" w:eastAsia="Cambria" w:hAnsi="Cambria"/>
          <w:sz w:val="24"/>
        </w:rPr>
        <w:t>ente y no solamente al ambiente, sino también a la salud de las personas y</w:t>
      </w:r>
      <w:r w:rsidR="00015A55">
        <w:rPr>
          <w:rFonts w:ascii="Cambria" w:eastAsia="Cambria" w:hAnsi="Cambria"/>
          <w:sz w:val="24"/>
        </w:rPr>
        <w:t xml:space="preserve"> la contaminación por mercurio de las aguas. El otro tema es el de los residuos sólidos</w:t>
      </w:r>
      <w:r w:rsidR="00015A55">
        <w:rPr>
          <w:rFonts w:ascii="Cambria" w:eastAsia="Cambria" w:hAnsi="Cambria"/>
          <w:sz w:val="24"/>
        </w:rPr>
        <w:t xml:space="preserve">, ese tema lo estamos manejando a nivel gobiernos locales, provinciales. 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¿En qué sentido los residuos sólidos</w:t>
      </w:r>
      <w:r>
        <w:rPr>
          <w:rFonts w:ascii="Cambria" w:eastAsia="Cambria" w:hAnsi="Cambria"/>
          <w:b/>
          <w:i/>
          <w:sz w:val="24"/>
        </w:rPr>
        <w:t xml:space="preserve"> se convierten en un problema para la región?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En el sentido de que hasta el momento Ucayali no ha podido solucionar donde los ponemos, uno que es la disposición final y otro que es el tema netament</w:t>
      </w:r>
      <w:r w:rsidR="00015A55">
        <w:rPr>
          <w:rFonts w:ascii="Cambria" w:eastAsia="Cambria" w:hAnsi="Cambria"/>
          <w:sz w:val="24"/>
        </w:rPr>
        <w:t>e de servicios públicos, que es el recojo de los residuos, entonces eso ocasiona un problema en la parte urbana por el recojo y en la parte rural porque solamente hay botaderos y eso está</w:t>
      </w:r>
      <w:r w:rsidR="00015A55">
        <w:rPr>
          <w:rFonts w:ascii="Cambria" w:eastAsia="Cambria" w:hAnsi="Cambria"/>
          <w:sz w:val="24"/>
        </w:rPr>
        <w:t xml:space="preserve"> afectando a algunas localidades que están cerca del botadero y ese e</w:t>
      </w:r>
      <w:r w:rsidR="00015A55">
        <w:rPr>
          <w:rFonts w:ascii="Cambria" w:eastAsia="Cambria" w:hAnsi="Cambria"/>
          <w:sz w:val="24"/>
        </w:rPr>
        <w:t>s un tema de denuncias ambientales también.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¿Algunos problemas que en su opinión están impidiendo el desarrollo de Ucayali en general, no solo incluyendo aspectos ambientales?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Definitivamente</w:t>
      </w:r>
      <w:r w:rsidR="00015A55">
        <w:rPr>
          <w:rFonts w:ascii="Cambria" w:eastAsia="Cambria" w:hAnsi="Cambria"/>
          <w:sz w:val="24"/>
        </w:rPr>
        <w:t xml:space="preserve"> la ilegalidad que hay en algunos sectores.</w:t>
      </w:r>
      <w:r w:rsidR="00015A55">
        <w:rPr>
          <w:rFonts w:ascii="Cambria" w:eastAsia="Cambria" w:hAnsi="Cambria"/>
          <w:sz w:val="24"/>
        </w:rPr>
        <w:t xml:space="preserve"> Hay un problema muy saltante a nivel del sector forestal por ejemplo en cuanto a la ilegalidad al acceso al recurso. Eso definitivamente afecta a la región.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¿A qué se refiere?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La ilegalidad, o sea que aprovechan el recurso sin ningú</w:t>
      </w:r>
      <w:r w:rsidR="00015A55">
        <w:rPr>
          <w:rFonts w:ascii="Cambria" w:eastAsia="Cambria" w:hAnsi="Cambria"/>
          <w:sz w:val="24"/>
        </w:rPr>
        <w:t>n tipo de documentación, entonces eso definitivamente</w:t>
      </w:r>
      <w:r w:rsidR="00015A55">
        <w:rPr>
          <w:rFonts w:ascii="Cambria" w:eastAsia="Cambria" w:hAnsi="Cambria"/>
          <w:sz w:val="24"/>
        </w:rPr>
        <w:t xml:space="preserve"> afecta el desarrollo de la región de Ucayali. Básicamente es el cumplimiento de las normas ambientales, muchas de las actividades que se desarrollan acá, tienen que ver con lo forestal o agroforestal y m</w:t>
      </w:r>
      <w:r w:rsidR="00015A55">
        <w:rPr>
          <w:rFonts w:ascii="Cambria" w:eastAsia="Cambria" w:hAnsi="Cambria"/>
          <w:sz w:val="24"/>
        </w:rPr>
        <w:t>uchas de las empresas que trabajan en esto, no cumplen con los instrumentos ambientales que deberían</w:t>
      </w:r>
      <w:r w:rsidR="00015A55">
        <w:rPr>
          <w:rFonts w:ascii="Cambria" w:eastAsia="Cambria" w:hAnsi="Cambria"/>
          <w:sz w:val="24"/>
        </w:rPr>
        <w:t xml:space="preserve"> darse, entonces ahí es donde ocasionan problemas, donde hay evasión de impuestos y eso definitivamente afecta a la región.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 </w:t>
      </w:r>
      <w:r>
        <w:rPr>
          <w:rFonts w:ascii="Cambria" w:eastAsia="Cambria" w:hAnsi="Cambria"/>
          <w:b/>
          <w:i/>
          <w:sz w:val="24"/>
        </w:rPr>
        <w:t xml:space="preserve"> Entr.: Cuando me habla del a</w:t>
      </w:r>
      <w:r>
        <w:rPr>
          <w:rFonts w:ascii="Cambria" w:eastAsia="Cambria" w:hAnsi="Cambria"/>
          <w:b/>
          <w:i/>
          <w:sz w:val="24"/>
        </w:rPr>
        <w:t>provechamiento del recurso sin el permiso debido ¿A quiénes</w:t>
      </w:r>
      <w:r>
        <w:rPr>
          <w:rFonts w:ascii="Cambria" w:eastAsia="Cambria" w:hAnsi="Cambria"/>
          <w:b/>
          <w:i/>
          <w:sz w:val="24"/>
        </w:rPr>
        <w:t xml:space="preserve"> se está</w:t>
      </w:r>
      <w:r>
        <w:rPr>
          <w:rFonts w:ascii="Cambria" w:eastAsia="Cambria" w:hAnsi="Cambria"/>
          <w:b/>
          <w:i/>
          <w:sz w:val="24"/>
        </w:rPr>
        <w:t xml:space="preserve"> refiriendo? ¿Quiénes realizan esta</w:t>
      </w:r>
      <w:r>
        <w:rPr>
          <w:rFonts w:ascii="Cambria" w:eastAsia="Cambria" w:hAnsi="Cambria"/>
          <w:b/>
          <w:i/>
          <w:sz w:val="24"/>
        </w:rPr>
        <w:t xml:space="preserve"> práctica? Son particulares, son grupos económicos, empresarios?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Hay pobladores que se dedican a la actividad ilegal, simplemente entran a</w:t>
      </w:r>
      <w:r w:rsidR="00015A55">
        <w:rPr>
          <w:rFonts w:ascii="Cambria" w:eastAsia="Cambria" w:hAnsi="Cambria"/>
          <w:sz w:val="24"/>
        </w:rPr>
        <w:t>l bosque y sacan la madera sin ninguna documentación, la meten al aserradero, el aserradero de alguna manera</w:t>
      </w:r>
      <w:r w:rsidR="00015A55">
        <w:rPr>
          <w:rFonts w:ascii="Cambria" w:eastAsia="Cambria" w:hAnsi="Cambria"/>
          <w:sz w:val="24"/>
        </w:rPr>
        <w:t xml:space="preserve"> ya la limpia…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¿Son pequeños extractores?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lastRenderedPageBreak/>
        <w:t xml:space="preserve">Entr: </w:t>
      </w:r>
      <w:r w:rsidR="00015A55">
        <w:rPr>
          <w:rFonts w:ascii="Cambria" w:eastAsia="Cambria" w:hAnsi="Cambria"/>
          <w:sz w:val="24"/>
        </w:rPr>
        <w:t xml:space="preserve"> Son pequeños extractores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¿Y qué soluciones se pueden plantear desde su pu</w:t>
      </w:r>
      <w:r>
        <w:rPr>
          <w:rFonts w:ascii="Cambria" w:eastAsia="Cambria" w:hAnsi="Cambria"/>
          <w:b/>
          <w:i/>
          <w:sz w:val="24"/>
        </w:rPr>
        <w:t>nto de vista?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Bueno, según las funciones que hay no es mi Dirección la que ve este tema de Bosques, pero ya está</w:t>
      </w:r>
      <w:r w:rsidR="00015A55">
        <w:rPr>
          <w:rFonts w:ascii="Cambria" w:eastAsia="Cambria" w:hAnsi="Cambria"/>
          <w:sz w:val="24"/>
        </w:rPr>
        <w:t xml:space="preserve"> la normatividad, está</w:t>
      </w:r>
      <w:r w:rsidR="00015A55">
        <w:rPr>
          <w:rFonts w:ascii="Cambria" w:eastAsia="Cambria" w:hAnsi="Cambria"/>
          <w:sz w:val="24"/>
        </w:rPr>
        <w:t xml:space="preserve"> la nueva ley forestal, donde se dan los lineamientos para el acceso al recurso. Ya está</w:t>
      </w:r>
      <w:r w:rsidR="00015A55">
        <w:rPr>
          <w:rFonts w:ascii="Cambria" w:eastAsia="Cambria" w:hAnsi="Cambria"/>
          <w:sz w:val="24"/>
        </w:rPr>
        <w:t xml:space="preserve"> también aprobado </w:t>
      </w:r>
      <w:r w:rsidR="00015A55">
        <w:rPr>
          <w:rFonts w:ascii="Cambria" w:eastAsia="Cambria" w:hAnsi="Cambria"/>
          <w:sz w:val="24"/>
        </w:rPr>
        <w:t>su reglamento. Las leyes se han dado, definitivamente se han dado para cumplirlas. Otras alternativas se están viendo cómo</w:t>
      </w:r>
      <w:r w:rsidR="00015A55">
        <w:rPr>
          <w:rFonts w:ascii="Cambria" w:eastAsia="Cambria" w:hAnsi="Cambria"/>
          <w:sz w:val="24"/>
        </w:rPr>
        <w:t xml:space="preserve"> se soluciona lo de los pequeños extractores, es materia de debate. Eso se tiene que hacer un análisis profundo para hacer una propues</w:t>
      </w:r>
      <w:r w:rsidR="00015A55">
        <w:rPr>
          <w:rFonts w:ascii="Cambria" w:eastAsia="Cambria" w:hAnsi="Cambria"/>
          <w:sz w:val="24"/>
        </w:rPr>
        <w:t>ta, y yo no lo puedo hacer ahorita, tendría que analizar toda la ley y todo el ordenamiento para  poder darte una solución ahí, creo que ni  siquiera a nivel de la Dirección Forestal, ni del SERFOR, han dado una salida a ese tema, por eso es que hay proble</w:t>
      </w:r>
      <w:r w:rsidR="00015A55">
        <w:rPr>
          <w:rFonts w:ascii="Cambria" w:eastAsia="Cambria" w:hAnsi="Cambria"/>
          <w:sz w:val="24"/>
        </w:rPr>
        <w:t>mas a ese tema, no está</w:t>
      </w:r>
      <w:r w:rsidR="00015A55">
        <w:rPr>
          <w:rFonts w:ascii="Cambria" w:eastAsia="Cambria" w:hAnsi="Cambria"/>
          <w:sz w:val="24"/>
        </w:rPr>
        <w:t xml:space="preserve"> claro de qué</w:t>
      </w:r>
      <w:r w:rsidR="00015A55">
        <w:rPr>
          <w:rFonts w:ascii="Cambria" w:eastAsia="Cambria" w:hAnsi="Cambria"/>
          <w:sz w:val="24"/>
        </w:rPr>
        <w:t xml:space="preserve"> manera se va a solucionar ese tema, simplemente dice la ley es la ley y hay que cumplirla.    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b/>
          <w:i/>
          <w:sz w:val="24"/>
        </w:rPr>
        <w:t>Entr.: ¿Usted cree que puede haber una conciliación entre desarrollo económico y conservación de los recursos naturales?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Sí, yo creo que sí</w:t>
      </w:r>
      <w:r w:rsidR="00015A55">
        <w:rPr>
          <w:rFonts w:ascii="Cambria" w:eastAsia="Cambria" w:hAnsi="Cambria"/>
          <w:sz w:val="24"/>
        </w:rPr>
        <w:t>, porque los niveles de intervención que se hacen a través de Recursos Naturales por ejemplo, tú</w:t>
      </w:r>
      <w:r w:rsidR="00015A55">
        <w:rPr>
          <w:rFonts w:ascii="Cambria" w:eastAsia="Cambria" w:hAnsi="Cambria"/>
          <w:sz w:val="24"/>
        </w:rPr>
        <w:t xml:space="preserve"> puedes aprovecharlos de distinto modo, uno que es directamente el recurso forestal y otro, recursos no maderables, que se pue</w:t>
      </w:r>
      <w:r w:rsidR="00015A55">
        <w:rPr>
          <w:rFonts w:ascii="Cambria" w:eastAsia="Cambria" w:hAnsi="Cambria"/>
          <w:sz w:val="24"/>
        </w:rPr>
        <w:t>den utilizar y otro son los servicios, el extracto de carbono, entonces desde ese punto de vista, yo creo que si se puede conciliar y establecer límites</w:t>
      </w:r>
      <w:r w:rsidR="00015A55">
        <w:rPr>
          <w:rFonts w:ascii="Cambria" w:eastAsia="Cambria" w:hAnsi="Cambria"/>
          <w:sz w:val="24"/>
        </w:rPr>
        <w:t xml:space="preserve"> entre lo que es desarrollo económico y lo que es conservación. Y cada uno tiene su actividad económica.</w:t>
      </w:r>
      <w:r w:rsidR="00015A55">
        <w:rPr>
          <w:rFonts w:ascii="Cambria" w:eastAsia="Cambria" w:hAnsi="Cambria"/>
          <w:sz w:val="24"/>
        </w:rPr>
        <w:t xml:space="preserve">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Lo que es la actividad económica, netamente de desarrollo económico, se debe al aprovechamiento de recursos, en este caso madera. Y lo que sería conservación, sería</w:t>
      </w:r>
      <w:r>
        <w:rPr>
          <w:rFonts w:ascii="Cambria" w:eastAsia="Cambria" w:hAnsi="Cambria"/>
          <w:sz w:val="24"/>
        </w:rPr>
        <w:t xml:space="preserve"> aprovechar el recurso, pero de servicios. Si se puede establecer. Faltan algunos lineami</w:t>
      </w:r>
      <w:r>
        <w:rPr>
          <w:rFonts w:ascii="Cambria" w:eastAsia="Cambria" w:hAnsi="Cambria"/>
          <w:sz w:val="24"/>
        </w:rPr>
        <w:t>entos de valoración de servicios, pero si se puede establecer. Creo que en ese camino está</w:t>
      </w:r>
      <w:r>
        <w:rPr>
          <w:rFonts w:ascii="Cambria" w:eastAsia="Cambria" w:hAnsi="Cambria"/>
          <w:sz w:val="24"/>
        </w:rPr>
        <w:t xml:space="preserve"> trabajando el programa de Conservación</w:t>
      </w:r>
      <w:r>
        <w:rPr>
          <w:rFonts w:ascii="Cambria" w:eastAsia="Cambria" w:hAnsi="Cambria"/>
          <w:sz w:val="24"/>
        </w:rPr>
        <w:t xml:space="preserve"> de bosques, como aprovechar de una manera sostenible.      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Entr.: ¿De qué manera pueden participar los grupos étnicos o lo</w:t>
      </w:r>
      <w:r>
        <w:rPr>
          <w:rFonts w:ascii="Cambria" w:eastAsia="Cambria" w:hAnsi="Cambria"/>
          <w:b/>
          <w:i/>
          <w:sz w:val="24"/>
        </w:rPr>
        <w:t>s grupos indígenas dentro de este proceso de conservar los recursos naturales y a la vez fomentar el desarrollo económico? ¿Cómo se puede fomentar la participación de los grupos indígenas?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En realidad todas las iniciativas de conservación o</w:t>
      </w:r>
      <w:r w:rsidR="00015A55">
        <w:rPr>
          <w:rFonts w:ascii="Cambria" w:eastAsia="Cambria" w:hAnsi="Cambria"/>
          <w:sz w:val="24"/>
        </w:rPr>
        <w:t xml:space="preserve"> de cuidado de los recursos son buenas, simplemente que hay que establecer funciones y competencias, sino sería</w:t>
      </w:r>
      <w:r w:rsidR="00015A55">
        <w:rPr>
          <w:rFonts w:ascii="Cambria" w:eastAsia="Cambria" w:hAnsi="Cambria"/>
          <w:sz w:val="24"/>
        </w:rPr>
        <w:t xml:space="preserve"> un tremendo lío a ese nivel y se cometería</w:t>
      </w:r>
      <w:r w:rsidR="00015A55">
        <w:rPr>
          <w:rFonts w:ascii="Cambria" w:eastAsia="Cambria" w:hAnsi="Cambria"/>
          <w:sz w:val="24"/>
        </w:rPr>
        <w:t xml:space="preserve"> excesos si es que no se establecen los lineamientos y los límites de intervención, en este caso de la</w:t>
      </w:r>
      <w:r w:rsidR="00015A55">
        <w:rPr>
          <w:rFonts w:ascii="Cambria" w:eastAsia="Cambria" w:hAnsi="Cambria"/>
          <w:sz w:val="24"/>
        </w:rPr>
        <w:t xml:space="preserve">s comunidades indígenas. Creo que si ellos </w:t>
      </w:r>
      <w:r w:rsidR="00015A55">
        <w:rPr>
          <w:rFonts w:ascii="Cambria" w:eastAsia="Cambria" w:hAnsi="Cambria"/>
          <w:sz w:val="24"/>
        </w:rPr>
        <w:lastRenderedPageBreak/>
        <w:t>están en el lugar de los hechos, es muy favorable que ellos puedan intervenir pero como te digo, se deben tener lineamientos necesarios.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b/>
          <w:i/>
          <w:sz w:val="24"/>
        </w:rPr>
        <w:t>Entr.: ¿No han estado participando, usted cree que han sido incluidos, o ha</w:t>
      </w:r>
      <w:r>
        <w:rPr>
          <w:rFonts w:ascii="Cambria" w:eastAsia="Cambria" w:hAnsi="Cambria"/>
          <w:b/>
          <w:i/>
          <w:sz w:val="24"/>
        </w:rPr>
        <w:t>n sido excluidos del proceso?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Yo creo que en todas las mesas de concertaciones han estado participando a través de sus Organizaciones, que es el ORAU si no me equivoco y el AIDESEP. Se supone que ellos están participando. Si están participan</w:t>
      </w:r>
      <w:r w:rsidR="00015A55">
        <w:rPr>
          <w:rFonts w:ascii="Cambria" w:eastAsia="Cambria" w:hAnsi="Cambria"/>
          <w:sz w:val="24"/>
        </w:rPr>
        <w:t xml:space="preserve">do de estas reuniones, es porque están dando su apreciación.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Por ejemplo la CAR, está incluido el ORAU, ellos participan de la CAR, todo</w:t>
      </w:r>
      <w:r>
        <w:rPr>
          <w:rFonts w:ascii="Cambria" w:eastAsia="Cambria" w:hAnsi="Cambria"/>
          <w:sz w:val="24"/>
        </w:rPr>
        <w:t xml:space="preserve"> lo que se decida ahí, lo hacemos a través de la CAR y ellos brindan sus opiniones</w:t>
      </w:r>
      <w:r>
        <w:rPr>
          <w:rFonts w:ascii="Cambria" w:eastAsia="Cambria" w:hAnsi="Cambria"/>
          <w:sz w:val="24"/>
        </w:rPr>
        <w:t>. O sea, si usted me está</w:t>
      </w:r>
      <w:r>
        <w:rPr>
          <w:rFonts w:ascii="Cambria" w:eastAsia="Cambria" w:hAnsi="Cambria"/>
          <w:sz w:val="24"/>
        </w:rPr>
        <w:t xml:space="preserve"> hablando </w:t>
      </w:r>
      <w:r>
        <w:rPr>
          <w:rFonts w:ascii="Cambria" w:eastAsia="Cambria" w:hAnsi="Cambria"/>
          <w:sz w:val="24"/>
        </w:rPr>
        <w:t>de una participación directa con la comunidad indígena, hay plataformas también, como la plataforma de Bosques Comunitarios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¿Hubo algunos indicadores que se presentaron</w:t>
      </w:r>
      <w:r>
        <w:rPr>
          <w:rFonts w:ascii="Cambria" w:eastAsia="Cambria" w:hAnsi="Cambria"/>
          <w:b/>
          <w:i/>
          <w:sz w:val="24"/>
        </w:rPr>
        <w:t xml:space="preserve"> y no fueron tomados en cuenta?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Los indicadores se hicieron en e</w:t>
      </w:r>
      <w:r w:rsidR="00015A55">
        <w:rPr>
          <w:rFonts w:ascii="Cambria" w:eastAsia="Cambria" w:hAnsi="Cambria"/>
          <w:sz w:val="24"/>
        </w:rPr>
        <w:t>l Taller, y todo lo que se ha presentado y se ha sustentado, fueron tomados en cuenta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¿Entonces, no ha habido ninguna observación que haya presentado ORAU por no haber considerado algún indicador que se elaboró</w:t>
      </w:r>
      <w:r>
        <w:rPr>
          <w:rFonts w:ascii="Cambria" w:eastAsia="Cambria" w:hAnsi="Cambria"/>
          <w:b/>
          <w:i/>
          <w:sz w:val="24"/>
        </w:rPr>
        <w:t xml:space="preserve"> aquí…?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Como le digo, l</w:t>
      </w:r>
      <w:r w:rsidR="00015A55">
        <w:rPr>
          <w:rFonts w:ascii="Cambria" w:eastAsia="Cambria" w:hAnsi="Cambria"/>
          <w:sz w:val="24"/>
        </w:rPr>
        <w:t xml:space="preserve">o hemos logrado en el taller.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Entr.: ¿Cuáles son los cambios que ha observado en la Región</w:t>
      </w:r>
      <w:r>
        <w:rPr>
          <w:rFonts w:ascii="Cambria" w:eastAsia="Cambria" w:hAnsi="Cambria"/>
          <w:b/>
          <w:i/>
          <w:sz w:val="24"/>
        </w:rPr>
        <w:t xml:space="preserve"> de Ucayali en los últimos 20</w:t>
      </w:r>
      <w:r>
        <w:rPr>
          <w:rFonts w:ascii="Cambria" w:eastAsia="Cambria" w:hAnsi="Cambria"/>
          <w:b/>
          <w:i/>
          <w:sz w:val="24"/>
        </w:rPr>
        <w:t xml:space="preserve"> años en cuanto al cambio de uso del suelo?</w:t>
      </w:r>
    </w:p>
    <w:p w:rsidR="0016355A" w:rsidRDefault="001635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Ha sido por la ampliación de frontera agrícola con productos en</w:t>
      </w:r>
      <w:r w:rsidR="00015A55">
        <w:rPr>
          <w:rFonts w:ascii="Cambria" w:eastAsia="Cambria" w:hAnsi="Cambria"/>
          <w:sz w:val="24"/>
        </w:rPr>
        <w:t xml:space="preserve"> este caso palma, camu</w:t>
      </w:r>
      <w:r w:rsidR="00015A55">
        <w:rPr>
          <w:rFonts w:ascii="Cambria" w:eastAsia="Cambria" w:hAnsi="Cambria"/>
          <w:sz w:val="24"/>
        </w:rPr>
        <w:t xml:space="preserve"> </w:t>
      </w:r>
      <w:proofErr w:type="spellStart"/>
      <w:r w:rsidR="00015A55">
        <w:rPr>
          <w:rFonts w:ascii="Cambria" w:eastAsia="Cambria" w:hAnsi="Cambria"/>
          <w:sz w:val="24"/>
        </w:rPr>
        <w:t>camu</w:t>
      </w:r>
      <w:proofErr w:type="spellEnd"/>
      <w:r w:rsidR="00015A55">
        <w:rPr>
          <w:rFonts w:ascii="Cambria" w:eastAsia="Cambria" w:hAnsi="Cambria"/>
          <w:sz w:val="24"/>
        </w:rPr>
        <w:t>, y que se ha incrementado en sus áreas</w:t>
      </w:r>
      <w:r w:rsidR="00015A55">
        <w:rPr>
          <w:rFonts w:ascii="Cambria" w:eastAsia="Cambria" w:hAnsi="Cambria"/>
          <w:sz w:val="24"/>
        </w:rPr>
        <w:t>, creo que esos han sido los cambios en forma negativa. Los cambios en forma positiva son algunas áreas</w:t>
      </w:r>
      <w:r w:rsidR="00015A55">
        <w:rPr>
          <w:rFonts w:ascii="Cambria" w:eastAsia="Cambria" w:hAnsi="Cambria"/>
          <w:sz w:val="24"/>
        </w:rPr>
        <w:t xml:space="preserve"> de co</w:t>
      </w:r>
      <w:r w:rsidR="00015A55">
        <w:rPr>
          <w:rFonts w:ascii="Cambria" w:eastAsia="Cambria" w:hAnsi="Cambria"/>
          <w:sz w:val="24"/>
        </w:rPr>
        <w:t xml:space="preserve">nservación que se han procurado y propuesto.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Entr.: ¿Por qué es un cambio negativo?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Negativo porque hay algunas de estas actividades que</w:t>
      </w:r>
      <w:r w:rsidR="00015A55">
        <w:rPr>
          <w:rFonts w:ascii="Cambria" w:eastAsia="Cambria" w:hAnsi="Cambria"/>
          <w:sz w:val="24"/>
        </w:rPr>
        <w:t xml:space="preserve"> han sido en zonas de cobertura boscosa, que aun ahora están en tela de juicio si es que son de actitud agraria o agrícola o no. En ese sentido de demostrarse de que son agrícolas, no tend</w:t>
      </w:r>
      <w:r w:rsidR="00015A55">
        <w:rPr>
          <w:rFonts w:ascii="Cambria" w:eastAsia="Cambria" w:hAnsi="Cambria"/>
          <w:sz w:val="24"/>
        </w:rPr>
        <w:t>ría por qué</w:t>
      </w:r>
      <w:r w:rsidR="00015A55">
        <w:rPr>
          <w:rFonts w:ascii="Cambria" w:eastAsia="Cambria" w:hAnsi="Cambria"/>
          <w:sz w:val="24"/>
        </w:rPr>
        <w:t xml:space="preserve"> ser malo, es una actividad económica, pero no hay instrumentos todavía como la Z.E.E. por ejemplo que</w:t>
      </w:r>
      <w:r w:rsidR="00015A55">
        <w:rPr>
          <w:rFonts w:ascii="Cambria" w:eastAsia="Cambria" w:hAnsi="Cambria"/>
          <w:sz w:val="24"/>
        </w:rPr>
        <w:t xml:space="preserve"> nos diga que esta zona es de actitud agrícola.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¿Bueno, y cambio positivo?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lastRenderedPageBreak/>
        <w:t xml:space="preserve">Entr: </w:t>
      </w:r>
      <w:r w:rsidR="00015A55">
        <w:rPr>
          <w:rFonts w:ascii="Cambria" w:eastAsia="Cambria" w:hAnsi="Cambria"/>
          <w:sz w:val="24"/>
        </w:rPr>
        <w:t xml:space="preserve"> Bueno, se ha trabajado en áreas de conservació</w:t>
      </w:r>
      <w:r w:rsidR="00015A55">
        <w:rPr>
          <w:rFonts w:ascii="Cambria" w:eastAsia="Cambria" w:hAnsi="Cambria"/>
          <w:sz w:val="24"/>
        </w:rPr>
        <w:t>n que están</w:t>
      </w:r>
      <w:r w:rsidR="00015A55">
        <w:rPr>
          <w:rFonts w:ascii="Cambria" w:eastAsia="Cambria" w:hAnsi="Cambria"/>
          <w:sz w:val="24"/>
        </w:rPr>
        <w:t xml:space="preserve"> en propuesta, hay uno que si se aprobó y hay dos que están en evaluación.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¿Cuáles</w:t>
      </w:r>
      <w:r>
        <w:rPr>
          <w:rFonts w:ascii="Cambria" w:eastAsia="Cambria" w:hAnsi="Cambria"/>
          <w:b/>
          <w:i/>
          <w:sz w:val="24"/>
        </w:rPr>
        <w:t xml:space="preserve"> son los nombres de las que se van a aprobar?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El Velo de la Novia es uno, que está</w:t>
      </w:r>
      <w:r w:rsidR="00015A55">
        <w:rPr>
          <w:rFonts w:ascii="Cambria" w:eastAsia="Cambria" w:hAnsi="Cambria"/>
          <w:sz w:val="24"/>
        </w:rPr>
        <w:t xml:space="preserve"> en evaluación y la que se ha declarado en interés que es </w:t>
      </w:r>
      <w:r w:rsidR="00015A55">
        <w:rPr>
          <w:rFonts w:ascii="Cambria" w:eastAsia="Cambria" w:hAnsi="Cambria"/>
          <w:sz w:val="24"/>
        </w:rPr>
        <w:t>Alta Tamayo, y el otro no me acuerdo el nombre, eso está</w:t>
      </w:r>
      <w:r w:rsidR="00015A55">
        <w:rPr>
          <w:rFonts w:ascii="Cambria" w:eastAsia="Cambria" w:hAnsi="Cambria"/>
          <w:sz w:val="24"/>
        </w:rPr>
        <w:t xml:space="preserve"> en la Dirección de Conservación.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 Entr.: ¿Y el cambio de cultivos, donde tiene su origen como palma, cuál sería</w:t>
      </w:r>
      <w:r>
        <w:rPr>
          <w:rFonts w:ascii="Cambria" w:eastAsia="Cambria" w:hAnsi="Cambria"/>
          <w:b/>
          <w:i/>
          <w:sz w:val="24"/>
        </w:rPr>
        <w:t xml:space="preserve"> la causa, por qué se llegó</w:t>
      </w:r>
      <w:r>
        <w:rPr>
          <w:rFonts w:ascii="Cambria" w:eastAsia="Cambria" w:hAnsi="Cambria"/>
          <w:b/>
          <w:i/>
          <w:sz w:val="24"/>
        </w:rPr>
        <w:t xml:space="preserve"> a ese proceso?                                              </w:t>
      </w:r>
      <w:r>
        <w:rPr>
          <w:rFonts w:ascii="Cambria" w:eastAsia="Cambria" w:hAnsi="Cambria"/>
          <w:b/>
          <w:i/>
          <w:sz w:val="24"/>
        </w:rPr>
        <w:t xml:space="preserve">                                                         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En Ucayali han sido temas de boom, han sido temas de empresa, han venido empresas privadas, han promocionado cultivos por el mercado</w:t>
      </w:r>
      <w:r w:rsidR="00015A55">
        <w:rPr>
          <w:rFonts w:ascii="Cambria" w:eastAsia="Cambria" w:hAnsi="Cambria"/>
          <w:sz w:val="24"/>
        </w:rPr>
        <w:t xml:space="preserve"> que tenían en su momento y han promocionado con l</w:t>
      </w:r>
      <w:r w:rsidR="00015A55">
        <w:rPr>
          <w:rFonts w:ascii="Cambria" w:eastAsia="Cambria" w:hAnsi="Cambria"/>
          <w:sz w:val="24"/>
        </w:rPr>
        <w:t>os agricultores a través de químicos que han dado por ejemplo y a raíz de eso hay algunos que la región ha tomado y han hecho proyectos para promocionar esta actividad como camu camu, palma, y así, más</w:t>
      </w:r>
      <w:r w:rsidR="00015A55">
        <w:rPr>
          <w:rFonts w:ascii="Cambria" w:eastAsia="Cambria" w:hAnsi="Cambria"/>
          <w:sz w:val="24"/>
        </w:rPr>
        <w:t xml:space="preserve"> o menos es por el boom del mercado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¿Y la creac</w:t>
      </w:r>
      <w:r>
        <w:rPr>
          <w:rFonts w:ascii="Cambria" w:eastAsia="Cambria" w:hAnsi="Cambria"/>
          <w:b/>
          <w:i/>
          <w:sz w:val="24"/>
        </w:rPr>
        <w:t>ión de ciertas carreteras como fueron motivadas donde está su origen?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Bueno, hay zonas de interés nacional también, dentro de las propuestas nacionales hay corredores biológicos que no han estado categorizados, que no han estado trabajados y</w:t>
      </w:r>
      <w:r w:rsidR="00015A55">
        <w:rPr>
          <w:rFonts w:ascii="Cambria" w:eastAsia="Cambria" w:hAnsi="Cambria"/>
          <w:sz w:val="24"/>
        </w:rPr>
        <w:t xml:space="preserve"> es ahí en esas zonas que se están</w:t>
      </w:r>
      <w:r w:rsidR="00015A55">
        <w:rPr>
          <w:rFonts w:ascii="Cambria" w:eastAsia="Cambria" w:hAnsi="Cambria"/>
          <w:sz w:val="24"/>
        </w:rPr>
        <w:t xml:space="preserve"> trabajando. Hay un mapa si no me equivoco, de prioridad a nivel nacional. Lo otro obedece</w:t>
      </w:r>
      <w:r w:rsidR="00015A55">
        <w:rPr>
          <w:rFonts w:ascii="Cambria" w:eastAsia="Cambria" w:hAnsi="Cambria"/>
          <w:sz w:val="24"/>
        </w:rPr>
        <w:t xml:space="preserve"> la protección de la biodiversidad en ciertas zonas, que aún cuenta con biodiversidad en su magnitud, todavía aceptable que se pued</w:t>
      </w:r>
      <w:r w:rsidR="00015A55">
        <w:rPr>
          <w:rFonts w:ascii="Cambria" w:eastAsia="Cambria" w:hAnsi="Cambria"/>
          <w:sz w:val="24"/>
        </w:rPr>
        <w:t xml:space="preserve">e considerar.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 </w:t>
      </w:r>
      <w:r>
        <w:rPr>
          <w:rFonts w:ascii="Cambria" w:eastAsia="Cambria" w:hAnsi="Cambria"/>
          <w:b/>
          <w:i/>
          <w:sz w:val="24"/>
        </w:rPr>
        <w:t>Entr.: Volviendo al impacto que pueden tener los cultivos de palma, de cacao, de camu camu, por este boom que me menciona, ¿cuáles</w:t>
      </w:r>
      <w:r>
        <w:rPr>
          <w:rFonts w:ascii="Cambria" w:eastAsia="Cambria" w:hAnsi="Cambria"/>
          <w:b/>
          <w:i/>
          <w:sz w:val="24"/>
        </w:rPr>
        <w:t xml:space="preserve"> serían</w:t>
      </w:r>
      <w:r>
        <w:rPr>
          <w:rFonts w:ascii="Cambria" w:eastAsia="Cambria" w:hAnsi="Cambria"/>
          <w:b/>
          <w:i/>
          <w:sz w:val="24"/>
        </w:rPr>
        <w:t xml:space="preserve"> los impactos negativos que esto podría tener para otros recursos naturales?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El único </w:t>
      </w:r>
      <w:r w:rsidR="00015A55">
        <w:rPr>
          <w:rFonts w:ascii="Cambria" w:eastAsia="Cambria" w:hAnsi="Cambria"/>
          <w:sz w:val="24"/>
        </w:rPr>
        <w:t>impacto negativo seria instalarlo en una zona no apta, que no tenga aptitud para ese cultivo, pero si es una zona apta para ese cultivo, no tiene por qué</w:t>
      </w:r>
      <w:r w:rsidR="00015A55">
        <w:rPr>
          <w:rFonts w:ascii="Cambria" w:eastAsia="Cambria" w:hAnsi="Cambria"/>
          <w:sz w:val="24"/>
        </w:rPr>
        <w:t xml:space="preserve"> ser una amenaza para otra actividad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 </w:t>
      </w:r>
      <w:r>
        <w:rPr>
          <w:rFonts w:ascii="Cambria" w:eastAsia="Cambria" w:hAnsi="Cambria"/>
          <w:b/>
          <w:i/>
          <w:sz w:val="24"/>
        </w:rPr>
        <w:t xml:space="preserve">Entr.: ¿Claro, me estoy refiriendo a ese caso, que esa actividad </w:t>
      </w:r>
      <w:r>
        <w:rPr>
          <w:rFonts w:ascii="Cambria" w:eastAsia="Cambria" w:hAnsi="Cambria"/>
          <w:b/>
          <w:i/>
          <w:sz w:val="24"/>
        </w:rPr>
        <w:t>no sea apta para ese cultivo?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Si la actividad que se está</w:t>
      </w:r>
      <w:r w:rsidR="00015A55">
        <w:rPr>
          <w:rFonts w:ascii="Cambria" w:eastAsia="Cambria" w:hAnsi="Cambria"/>
          <w:sz w:val="24"/>
        </w:rPr>
        <w:t xml:space="preserve"> desarrollando no tiene esa aptitud, el riesgo es grande porque estaría quitando una potencialidad a otro recurso que si tiene la aptitud, entonces sería</w:t>
      </w:r>
      <w:r w:rsidR="00015A55">
        <w:rPr>
          <w:rFonts w:ascii="Cambria" w:eastAsia="Cambria" w:hAnsi="Cambria"/>
          <w:sz w:val="24"/>
        </w:rPr>
        <w:t xml:space="preserve"> un conflicto de uso, porque se</w:t>
      </w:r>
      <w:r w:rsidR="00015A55">
        <w:rPr>
          <w:rFonts w:ascii="Cambria" w:eastAsia="Cambria" w:hAnsi="Cambria"/>
          <w:sz w:val="24"/>
        </w:rPr>
        <w:t xml:space="preserve"> supone que si tú</w:t>
      </w:r>
      <w:r w:rsidR="00015A55">
        <w:rPr>
          <w:rFonts w:ascii="Cambria" w:eastAsia="Cambria" w:hAnsi="Cambria"/>
          <w:sz w:val="24"/>
        </w:rPr>
        <w:t xml:space="preserve"> tienes una mayor prioridad en una zona que tiene otra aptitud, estás</w:t>
      </w:r>
      <w:r w:rsidR="00015A55">
        <w:rPr>
          <w:rFonts w:ascii="Cambria" w:eastAsia="Cambria" w:hAnsi="Cambria"/>
          <w:sz w:val="24"/>
        </w:rPr>
        <w:t xml:space="preserve"> haciendo uso inadecuado del territorio. Para mí</w:t>
      </w:r>
      <w:r w:rsidR="00015A55">
        <w:rPr>
          <w:rFonts w:ascii="Cambria" w:eastAsia="Cambria" w:hAnsi="Cambria"/>
          <w:sz w:val="24"/>
        </w:rPr>
        <w:t xml:space="preserve"> la amenaza va por ahí. Ahora, lógicamente que si se da una actividad como la agricultura migratoria y eso, ahí si puede h</w:t>
      </w:r>
      <w:r w:rsidR="00015A55">
        <w:rPr>
          <w:rFonts w:ascii="Cambria" w:eastAsia="Cambria" w:hAnsi="Cambria"/>
          <w:sz w:val="24"/>
        </w:rPr>
        <w:t>aber amenaza a la biodiversidad, a los ecosistemas que hay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lastRenderedPageBreak/>
        <w:t xml:space="preserve"> </w:t>
      </w:r>
      <w:r>
        <w:rPr>
          <w:rFonts w:ascii="Cambria" w:eastAsia="Cambria" w:hAnsi="Cambria"/>
          <w:b/>
          <w:i/>
          <w:sz w:val="24"/>
        </w:rPr>
        <w:t>Entr.: ¿Y ese no sería el caso de los cultivos que me ha mencionado, el cambio de cultivos?</w:t>
      </w:r>
      <w:r>
        <w:rPr>
          <w:rFonts w:ascii="Cambria" w:eastAsia="Cambria" w:hAnsi="Cambria"/>
          <w:sz w:val="24"/>
        </w:rPr>
        <w:t xml:space="preserve">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No, la agricultura migratoria ya tiene otro contexto. Es una agricultura tradicional que</w:t>
      </w:r>
      <w:r w:rsidR="00015A55">
        <w:rPr>
          <w:rFonts w:ascii="Cambria" w:eastAsia="Cambria" w:hAnsi="Cambria"/>
          <w:sz w:val="24"/>
        </w:rPr>
        <w:t xml:space="preserve"> normalmente la hacen entidades privadas y es la que mayormente ahorita no se está</w:t>
      </w:r>
      <w:r w:rsidR="00015A55">
        <w:rPr>
          <w:rFonts w:ascii="Cambria" w:eastAsia="Cambria" w:hAnsi="Cambria"/>
          <w:sz w:val="24"/>
        </w:rPr>
        <w:t xml:space="preserve"> controlando 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¿Pero constituye un problema en este momento?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Definitivamente si constituye un problema porque no es</w:t>
      </w:r>
      <w:r w:rsidR="00015A55">
        <w:rPr>
          <w:rFonts w:ascii="Cambria" w:eastAsia="Cambria" w:hAnsi="Cambria"/>
          <w:sz w:val="24"/>
        </w:rPr>
        <w:t xml:space="preserve"> nada manejable, inclusive la agricu</w:t>
      </w:r>
      <w:r w:rsidR="00015A55">
        <w:rPr>
          <w:rFonts w:ascii="Cambria" w:eastAsia="Cambria" w:hAnsi="Cambria"/>
          <w:sz w:val="24"/>
        </w:rPr>
        <w:t>ltura migratoria te genera incendios forestales, porque es tradición acá, rozar, tumbar y quemar y muchas veces el fuego no se lo controla y ocasiona un mal problema.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t>Entr.: ¿Ha</w:t>
      </w:r>
      <w:r>
        <w:rPr>
          <w:rFonts w:ascii="Cambria" w:eastAsia="Cambria" w:hAnsi="Cambria"/>
          <w:b/>
          <w:i/>
          <w:sz w:val="24"/>
        </w:rPr>
        <w:t xml:space="preserve"> habido intervenciones externas de ONG</w:t>
      </w:r>
      <w:r>
        <w:rPr>
          <w:rFonts w:ascii="Cambria" w:eastAsia="Cambria" w:hAnsi="Cambria"/>
          <w:b/>
          <w:i/>
          <w:sz w:val="24"/>
        </w:rPr>
        <w:t>, o de parte del Estado, que han trata</w:t>
      </w:r>
      <w:r>
        <w:rPr>
          <w:rFonts w:ascii="Cambria" w:eastAsia="Cambria" w:hAnsi="Cambria"/>
          <w:b/>
          <w:i/>
          <w:sz w:val="24"/>
        </w:rPr>
        <w:t>do de revertir esta problemática?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En realidad hay ONG</w:t>
      </w:r>
      <w:r w:rsidR="00015A55">
        <w:rPr>
          <w:rFonts w:ascii="Cambria" w:eastAsia="Cambria" w:hAnsi="Cambria"/>
          <w:sz w:val="24"/>
        </w:rPr>
        <w:t xml:space="preserve"> que han entrado con un afán de trabajar con el Estado, de ayudar al Estado en sus diferentes problemáticas</w:t>
      </w:r>
      <w:r w:rsidR="00015A55">
        <w:rPr>
          <w:rFonts w:ascii="Cambria" w:eastAsia="Cambria" w:hAnsi="Cambria"/>
          <w:sz w:val="24"/>
        </w:rPr>
        <w:t xml:space="preserve"> que tiene, en</w:t>
      </w:r>
      <w:r w:rsidR="00015A55">
        <w:rPr>
          <w:rFonts w:ascii="Cambria" w:eastAsia="Cambria" w:hAnsi="Cambria"/>
          <w:sz w:val="24"/>
        </w:rPr>
        <w:t xml:space="preserve"> la deficiencia económica que tiene el Estado, en algunas funci</w:t>
      </w:r>
      <w:r w:rsidR="00015A55">
        <w:rPr>
          <w:rFonts w:ascii="Cambria" w:eastAsia="Cambria" w:hAnsi="Cambria"/>
          <w:sz w:val="24"/>
        </w:rPr>
        <w:t>ones que tiene el Estado. Estas han entrado con iniciativas de apoyar en los lineamientos y en las prioridades que tiene en este caso el Gobierno Regional, pero hay ONG</w:t>
      </w:r>
      <w:r w:rsidR="00015A55">
        <w:rPr>
          <w:rFonts w:ascii="Cambria" w:eastAsia="Cambria" w:hAnsi="Cambria"/>
          <w:sz w:val="24"/>
        </w:rPr>
        <w:t xml:space="preserve"> que han entrado con sus propios objetivos, no me preguntes los nombres, porque no man</w:t>
      </w:r>
      <w:r w:rsidR="00015A55">
        <w:rPr>
          <w:rFonts w:ascii="Cambria" w:eastAsia="Cambria" w:hAnsi="Cambria"/>
          <w:sz w:val="24"/>
        </w:rPr>
        <w:t>ejo los nombres, de las que apoyan al Gobierno Regional sí. Pero ellos vienen con sus propios objetivos</w:t>
      </w:r>
      <w:r w:rsidR="00015A55">
        <w:rPr>
          <w:rFonts w:ascii="Cambria" w:eastAsia="Cambria" w:hAnsi="Cambria"/>
          <w:sz w:val="24"/>
        </w:rPr>
        <w:t>, no tienen en cuenta sus prioridades o los documentos en gestión, entonces ahí vienen ciertos problemas con el mismo Estado.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b/>
          <w:i/>
          <w:sz w:val="24"/>
        </w:rPr>
        <w:t xml:space="preserve">Entr.: </w:t>
      </w:r>
      <w:r>
        <w:rPr>
          <w:rFonts w:ascii="Cambria" w:eastAsia="Cambria" w:hAnsi="Cambria"/>
          <w:sz w:val="24"/>
        </w:rPr>
        <w:t xml:space="preserve">¿Por qué? 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Problemas porque si en antes yo le decía que si una actividad se da en un suelo efectivamente de una aptitud lavadera, por ejemplo si yo tengo un bosque y está</w:t>
      </w:r>
      <w:r w:rsidR="00015A55">
        <w:rPr>
          <w:rFonts w:ascii="Cambria" w:eastAsia="Cambria" w:hAnsi="Cambria"/>
          <w:sz w:val="24"/>
        </w:rPr>
        <w:t xml:space="preserve"> en un eje de carretera, y está</w:t>
      </w:r>
      <w:r w:rsidR="00015A55">
        <w:rPr>
          <w:rFonts w:ascii="Cambria" w:eastAsia="Cambria" w:hAnsi="Cambria"/>
          <w:sz w:val="24"/>
        </w:rPr>
        <w:t xml:space="preserve"> considerado como reforestación</w:t>
      </w:r>
      <w:r w:rsidR="00015A55">
        <w:rPr>
          <w:rFonts w:ascii="Cambria" w:eastAsia="Cambria" w:hAnsi="Cambria"/>
          <w:sz w:val="24"/>
        </w:rPr>
        <w:t xml:space="preserve"> y si yo hago una actividad d</w:t>
      </w:r>
      <w:r w:rsidR="00015A55">
        <w:rPr>
          <w:rFonts w:ascii="Cambria" w:eastAsia="Cambria" w:hAnsi="Cambria"/>
          <w:sz w:val="24"/>
        </w:rPr>
        <w:t>e cultivo de palma por ejemplo ahí, y los documentos de gestión me dicen que esa es una zona de aptitud agrícola. La aptitud agrícola no solamente me va a determinar y decir bueno, aquí hay monte y debe ser aptitud forestal o bosque,  no, la aptitud agríco</w:t>
      </w:r>
      <w:r w:rsidR="00015A55">
        <w:rPr>
          <w:rFonts w:ascii="Cambria" w:eastAsia="Cambria" w:hAnsi="Cambria"/>
          <w:sz w:val="24"/>
        </w:rPr>
        <w:t>la, cuando tú</w:t>
      </w:r>
      <w:r w:rsidR="00015A55">
        <w:rPr>
          <w:rFonts w:ascii="Cambria" w:eastAsia="Cambria" w:hAnsi="Cambria"/>
          <w:sz w:val="24"/>
        </w:rPr>
        <w:t xml:space="preserve"> haces zonificación ecológica, pones, actividad</w:t>
      </w:r>
      <w:r w:rsidR="00015A55">
        <w:rPr>
          <w:rFonts w:ascii="Cambria" w:eastAsia="Cambria" w:hAnsi="Cambria"/>
          <w:sz w:val="24"/>
        </w:rPr>
        <w:t xml:space="preserve"> social, socioeconómica, la calidad del suelo, zonas de riesgo, varias capas pones, eso me determina la aptitud de ese suelo haya o no haya o lo que haya ahí, entonces si hay aptitud agrícola, la z</w:t>
      </w:r>
      <w:r w:rsidR="00015A55">
        <w:rPr>
          <w:rFonts w:ascii="Cambria" w:eastAsia="Cambria" w:hAnsi="Cambria"/>
          <w:sz w:val="24"/>
        </w:rPr>
        <w:t>ona me está</w:t>
      </w:r>
      <w:r w:rsidR="00015A55">
        <w:rPr>
          <w:rFonts w:ascii="Cambria" w:eastAsia="Cambria" w:hAnsi="Cambria"/>
          <w:sz w:val="24"/>
        </w:rPr>
        <w:t xml:space="preserve"> diciendo que es aptitud agrícola, lógicamente tengo que tumbar lo que hay ahí para poder sembrar.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Entonces, hay algunas instancias que no ven desde este punto de vista y dicen, “No, pero eso hay bosque y tumban todo casi todo el bosque”. En tod</w:t>
      </w:r>
      <w:r>
        <w:rPr>
          <w:rFonts w:ascii="Cambria" w:eastAsia="Cambria" w:hAnsi="Cambria"/>
          <w:sz w:val="24"/>
        </w:rPr>
        <w:t>o casi le diríamos a la región de Ucayali, tú</w:t>
      </w:r>
      <w:r>
        <w:rPr>
          <w:rFonts w:ascii="Cambria" w:eastAsia="Cambria" w:hAnsi="Cambria"/>
          <w:sz w:val="24"/>
        </w:rPr>
        <w:t xml:space="preserve"> eres bosque y no puedes hacer agricultura, algo así</w:t>
      </w:r>
      <w:r>
        <w:rPr>
          <w:rFonts w:ascii="Cambria" w:eastAsia="Cambria" w:hAnsi="Cambria"/>
          <w:sz w:val="24"/>
        </w:rPr>
        <w:t xml:space="preserve"> y entonces los instrumentos de gestión, los estudios estarían… a eso me refiero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b/>
          <w:i/>
          <w:sz w:val="24"/>
        </w:rPr>
        <w:lastRenderedPageBreak/>
        <w:t xml:space="preserve"> Entr.: ¿Usted considera que la mayoría de las iniciativas</w:t>
      </w:r>
      <w:r>
        <w:rPr>
          <w:rFonts w:ascii="Cambria" w:eastAsia="Cambria" w:hAnsi="Cambria"/>
          <w:b/>
          <w:i/>
          <w:sz w:val="24"/>
        </w:rPr>
        <w:t xml:space="preserve"> han fracasado o</w:t>
      </w:r>
      <w:r>
        <w:rPr>
          <w:rFonts w:ascii="Cambria" w:eastAsia="Cambria" w:hAnsi="Cambria"/>
          <w:b/>
          <w:i/>
          <w:sz w:val="24"/>
        </w:rPr>
        <w:t xml:space="preserve"> han si</w:t>
      </w:r>
      <w:r>
        <w:rPr>
          <w:rFonts w:ascii="Cambria" w:eastAsia="Cambria" w:hAnsi="Cambria"/>
          <w:b/>
          <w:i/>
          <w:sz w:val="24"/>
        </w:rPr>
        <w:t>do exitosas en sus propósitos?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>Estamos donde estamos hablando de las cosas que muchas de ellas han sido exitosas, hemos trabajado juntos con la cooperación y la cooperación ha apoyado en algunas áreas</w:t>
      </w:r>
      <w:r w:rsidR="00015A55">
        <w:rPr>
          <w:rFonts w:ascii="Cambria" w:eastAsia="Cambria" w:hAnsi="Cambria"/>
          <w:sz w:val="24"/>
        </w:rPr>
        <w:t xml:space="preserve"> de conservación por ejemplo en el tema </w:t>
      </w:r>
      <w:r w:rsidR="00015A55">
        <w:rPr>
          <w:rFonts w:ascii="Cambria" w:eastAsia="Cambria" w:hAnsi="Cambria"/>
          <w:sz w:val="24"/>
        </w:rPr>
        <w:t>de vigilancia, control, monitoreo, aprovechamiento de los recursos en forma sostenida con los comuneros, otras ONG</w:t>
      </w:r>
      <w:r w:rsidR="00015A55">
        <w:rPr>
          <w:rFonts w:ascii="Cambria" w:eastAsia="Cambria" w:hAnsi="Cambria"/>
          <w:sz w:val="24"/>
        </w:rPr>
        <w:t xml:space="preserve"> han ayudado en hacer los documentos de gestión que estamos haciendo por ejemplo ahora, entonces todo eso son aportes exitosos que hay 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b/>
          <w:i/>
          <w:sz w:val="24"/>
        </w:rPr>
        <w:t>Entr. ¿Algo más que le gustaría agregar?</w:t>
      </w:r>
    </w:p>
    <w:p w:rsidR="0016355A" w:rsidRDefault="004B59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Entr: </w:t>
      </w:r>
      <w:r w:rsidR="00015A55">
        <w:rPr>
          <w:rFonts w:ascii="Cambria" w:eastAsia="Cambria" w:hAnsi="Cambria"/>
          <w:sz w:val="24"/>
        </w:rPr>
        <w:t xml:space="preserve"> Yo creo que en estos últimos tiempos el nivel de coordinación en los temas ambientales, los niveles de interacción</w:t>
      </w:r>
      <w:r w:rsidR="00015A55">
        <w:rPr>
          <w:rFonts w:ascii="Cambria" w:eastAsia="Cambria" w:hAnsi="Cambria"/>
          <w:sz w:val="24"/>
        </w:rPr>
        <w:t xml:space="preserve"> entre instituciones tanto nacionales como regionales y locales se está</w:t>
      </w:r>
      <w:r w:rsidR="00015A55">
        <w:rPr>
          <w:rFonts w:ascii="Cambria" w:eastAsia="Cambria" w:hAnsi="Cambria"/>
          <w:sz w:val="24"/>
        </w:rPr>
        <w:t xml:space="preserve"> dando en mayor</w:t>
      </w:r>
      <w:r w:rsidR="00015A55">
        <w:rPr>
          <w:rFonts w:ascii="Cambria" w:eastAsia="Cambria" w:hAnsi="Cambria"/>
          <w:sz w:val="24"/>
        </w:rPr>
        <w:t xml:space="preserve"> magnitud. Debe ser por la necesidad que hay ahora porque los temas ambientales son bastante transversales y que las funciones están en distintas instituciones no</w:t>
      </w:r>
      <w:r w:rsidR="00015A55">
        <w:rPr>
          <w:rFonts w:ascii="Cambria" w:eastAsia="Cambria" w:hAnsi="Cambria"/>
          <w:sz w:val="24"/>
        </w:rPr>
        <w:t xml:space="preserve"> solamente a nivel regional, entonces eso se está</w:t>
      </w:r>
      <w:r w:rsidR="00015A55">
        <w:rPr>
          <w:rFonts w:ascii="Cambria" w:eastAsia="Cambria" w:hAnsi="Cambria"/>
          <w:sz w:val="24"/>
        </w:rPr>
        <w:t xml:space="preserve"> logrando consolidar este año.</w:t>
      </w:r>
    </w:p>
    <w:p w:rsidR="0016355A" w:rsidRDefault="00015A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  <w:r>
        <w:rPr>
          <w:rFonts w:ascii="Cambria" w:eastAsia="Cambria" w:hAnsi="Cambria"/>
          <w:sz w:val="24"/>
        </w:rPr>
        <w:t xml:space="preserve">  </w:t>
      </w:r>
      <w:r>
        <w:rPr>
          <w:rFonts w:ascii="Cambria" w:eastAsia="Cambria" w:hAnsi="Cambria"/>
          <w:b/>
          <w:i/>
          <w:sz w:val="24"/>
        </w:rPr>
        <w:t>Entr.: Much</w:t>
      </w:r>
      <w:r>
        <w:rPr>
          <w:rFonts w:ascii="Cambria" w:eastAsia="Cambria" w:hAnsi="Cambria"/>
          <w:b/>
          <w:i/>
          <w:sz w:val="24"/>
        </w:rPr>
        <w:t>as gracias, hemos terminado</w:t>
      </w:r>
      <w:r>
        <w:rPr>
          <w:rFonts w:ascii="Cambria" w:eastAsia="Cambria" w:hAnsi="Cambria"/>
          <w:sz w:val="24"/>
        </w:rPr>
        <w:t xml:space="preserve"> </w:t>
      </w:r>
      <w:bookmarkStart w:id="0" w:name="_GoBack"/>
      <w:bookmarkEnd w:id="0"/>
    </w:p>
    <w:p w:rsidR="0016355A" w:rsidRDefault="001635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Cambria" w:eastAsia="Cambria" w:hAnsi="Cambria"/>
          <w:b/>
          <w:i/>
          <w:sz w:val="24"/>
        </w:rPr>
      </w:pPr>
    </w:p>
    <w:sectPr w:rsidR="001635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2MzMzsjA0NzIyMDZR0lEKTi0uzszPAykwrAUATMG83CwAAAA="/>
  </w:docVars>
  <w:rsids>
    <w:rsidRoot w:val="0016355A"/>
    <w:rsid w:val="00015A55"/>
    <w:rsid w:val="0016355A"/>
    <w:rsid w:val="004B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B452"/>
  <w15:docId w15:val="{CE92065B-329C-4BF0-8454-8BFB157C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Times New Roman" w:cs="Times New Roman"/>
        <w:sz w:val="24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200" w:line="276" w:lineRule="auto"/>
    </w:pPr>
    <w:rPr>
      <w:rFonts w:ascii="Calibri" w:eastAsia="Calibri" w:hAnsi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character" w:styleId="nfasisintenso">
    <w:name w:val="Intense Emphasis"/>
    <w:basedOn w:val="Fuentedeprrafopredeter"/>
    <w:qFormat/>
    <w:rPr>
      <w:rFonts w:ascii="Arial Narrow" w:eastAsia="Arial Narrow" w:hAnsi="Arial Narrow"/>
      <w:b/>
      <w:i/>
      <w:color w:val="4F81BD"/>
      <w:sz w:val="24"/>
    </w:rPr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TextonotapieCar">
    <w:name w:val="Texto nota pie Car"/>
    <w:basedOn w:val="Fuentedeprrafopredeter"/>
    <w:qFormat/>
    <w:rPr>
      <w:sz w:val="20"/>
    </w:rPr>
  </w:style>
  <w:style w:type="character" w:styleId="Refdenotaalpie">
    <w:name w:val="footnote reference"/>
    <w:basedOn w:val="Fuentedeprrafopredeter"/>
    <w:qFormat/>
    <w:rPr>
      <w:position w:val="6"/>
    </w:rPr>
  </w:style>
  <w:style w:type="character" w:customStyle="1" w:styleId="TextodegloboCar">
    <w:name w:val="Texto de globo Car"/>
    <w:basedOn w:val="Fuentedeprrafopredeter"/>
    <w:qFormat/>
    <w:rPr>
      <w:rFonts w:ascii="Tahoma" w:eastAsia="Tahoma" w:hAnsi="Tahoma"/>
      <w:sz w:val="16"/>
    </w:rPr>
  </w:style>
  <w:style w:type="paragraph" w:styleId="Piedepgina">
    <w:name w:val="footer"/>
    <w:basedOn w:val="Normal"/>
    <w:qFormat/>
    <w:pPr>
      <w:tabs>
        <w:tab w:val="center" w:pos="4680"/>
        <w:tab w:val="right" w:pos="9360"/>
      </w:tabs>
      <w:spacing w:after="0" w:line="240" w:lineRule="atLeast"/>
    </w:pPr>
  </w:style>
  <w:style w:type="paragraph" w:styleId="Encabezado">
    <w:name w:val="header"/>
    <w:basedOn w:val="Normal"/>
    <w:qFormat/>
    <w:pPr>
      <w:tabs>
        <w:tab w:val="center" w:pos="4680"/>
        <w:tab w:val="right" w:pos="9360"/>
      </w:tabs>
      <w:spacing w:after="0" w:line="240" w:lineRule="atLeast"/>
    </w:pPr>
  </w:style>
  <w:style w:type="paragraph" w:styleId="Textonotapie">
    <w:name w:val="footnote text"/>
    <w:basedOn w:val="Normal"/>
    <w:qFormat/>
    <w:pPr>
      <w:spacing w:after="0" w:line="240" w:lineRule="atLeast"/>
    </w:pPr>
    <w:rPr>
      <w:sz w:val="20"/>
    </w:rPr>
  </w:style>
  <w:style w:type="paragraph" w:styleId="Textodeglobo">
    <w:name w:val="Balloon Text"/>
    <w:basedOn w:val="Normal"/>
    <w:qFormat/>
    <w:pPr>
      <w:spacing w:after="0" w:line="240" w:lineRule="atLeast"/>
    </w:pPr>
    <w:rPr>
      <w:rFonts w:ascii="Tahoma" w:eastAsia="Tahoma" w:hAnsi="Tahoma"/>
      <w:sz w:val="16"/>
    </w:rPr>
  </w:style>
  <w:style w:type="paragraph" w:styleId="Prrafodelista">
    <w:name w:val="List Paragraph"/>
    <w:basedOn w:val="Normal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3094</Words>
  <Characters>17023</Characters>
  <Application>Microsoft Office Word</Application>
  <DocSecurity>0</DocSecurity>
  <Lines>141</Lines>
  <Paragraphs>40</Paragraphs>
  <ScaleCrop>false</ScaleCrop>
  <Company/>
  <LinksUpToDate>false</LinksUpToDate>
  <CharactersWithSpaces>20077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Laura Marcela Diaz Vargas</cp:lastModifiedBy>
  <cp:revision>3</cp:revision>
  <dcterms:created xsi:type="dcterms:W3CDTF">2020-11-09T03:37:00Z</dcterms:created>
  <dcterms:modified xsi:type="dcterms:W3CDTF">2020-11-09T03:40:00Z</dcterms:modified>
</cp:coreProperties>
</file>